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B55C32" wp14:paraId="1FA45F3E" wp14:textId="5424C53D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Aan de bewoners/gebruikers van dit pand</w:t>
      </w:r>
    </w:p>
    <w:p xmlns:wp14="http://schemas.microsoft.com/office/word/2010/wordml" w:rsidP="0FB55C32" wp14:paraId="7098D933" wp14:textId="241DA0B8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5A41955" wp14:textId="2B44C6B7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5B9CF38" wp14:textId="21F6015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Onderwerp: Vervangen brug in de Brugstraat</w:t>
      </w:r>
    </w:p>
    <w:p xmlns:wp14="http://schemas.microsoft.com/office/word/2010/wordml" w:rsidP="0FB55C32" wp14:paraId="52EA9160" wp14:textId="7C2577ED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730535CB" wp14:textId="447B0CA8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6B95D19" wp14:textId="3314E2E9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34844871" wp14:textId="1990955F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Beste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&lt;meneer/mevrouw&gt; &lt;achternaam&gt;,</w:t>
      </w:r>
    </w:p>
    <w:p xmlns:wp14="http://schemas.microsoft.com/office/word/2010/wordml" w:rsidP="0FB55C32" wp14:paraId="5BCEE2FA" wp14:textId="5C571E59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494E3F52" wp14:textId="4BD5DE37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De brug in de Brugstraat is aan vervanging toe. De afgelopen tijd werkten wij aan de plannen voor een nieuwe brug. Dit deden wij samen met buurtbewoners. In deze brief leest u meer over de plannen. Ook nodigen wij u graag uit voor een inloopavond. </w:t>
      </w:r>
    </w:p>
    <w:p xmlns:wp14="http://schemas.microsoft.com/office/word/2010/wordml" w:rsidP="0FB55C32" wp14:paraId="0A40174C" wp14:textId="5F79A692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44747E3D" wp14:textId="021C082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Wij starten op maandag 6 november met de vernieuwing van de brug</w:t>
      </w:r>
    </w:p>
    <w:p xmlns:wp14="http://schemas.microsoft.com/office/word/2010/wordml" w:rsidP="0FB55C32" wp14:paraId="16B84A03" wp14:textId="710EF558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Het bedrijf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Damsteegt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uit Meerkerk gaat dit doen. Het duurt ongeveer zes weken voordat de nieuwe brug er is. </w:t>
      </w:r>
    </w:p>
    <w:p xmlns:wp14="http://schemas.microsoft.com/office/word/2010/wordml" w:rsidP="0FB55C32" wp14:paraId="47259160" wp14:textId="0A1ECDF3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55FBC1C1" wp14:textId="1F2B08C9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Kom het definitieve ontwerp bekijken tijdens de inloopavond op 31 oktober </w:t>
      </w:r>
    </w:p>
    <w:p xmlns:wp14="http://schemas.microsoft.com/office/word/2010/wordml" w:rsidP="0FB55C32" wp14:paraId="2882B274" wp14:textId="5F292394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Deze avond duurt van 18.30 tot 21.00 uur. Samen met de buurtbewoners werkten wij de afgelopen anderhalf jaar hard om een definitief ontwerp te maken van het schetsplan. U vindt het ontwerp ook op de website </w:t>
      </w:r>
      <w:hyperlink r:id="R82498e17c179482c">
        <w:r w:rsidRPr="0FB55C32" w:rsidR="0AFB136C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www.projectenmolenlanden.nl</w:t>
        </w:r>
      </w:hyperlink>
      <w:r w:rsidRPr="0FB55C32" w:rsidR="0AFB136C">
        <w:rPr>
          <w:rStyle w:val="Hyperlink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nl-NL"/>
        </w:rPr>
        <w:t xml:space="preserve">.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Tijdens deze avond hoort u ook meer informatie over de werkzaamheden. </w:t>
      </w:r>
    </w:p>
    <w:p xmlns:wp14="http://schemas.microsoft.com/office/word/2010/wordml" w:rsidP="0FB55C32" wp14:paraId="03B78FA1" wp14:textId="61A7DC43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5223654D" wp14:textId="2EAFA220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Damsteegt</w:t>
      </w: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maakt een tijdelijke brug voor voetgangers en fietsers</w:t>
      </w:r>
    </w:p>
    <w:p xmlns:wp14="http://schemas.microsoft.com/office/word/2010/wordml" w:rsidP="0FB55C32" wp14:paraId="52970C68" wp14:textId="5A7CA32B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Zo kunt u toch naar de overkant zonder om te lopen of fietsen. Gebruikt u de brug normaal met de auto? Dan moet u helaas omrijden. Dat doet u via de Noordzijde of Oosteinde. Wij zetten borden neer met omleidingsroutes. Wij lieten de hulpdiensten ook weten dat er werkzaamheden zijn.</w:t>
      </w:r>
    </w:p>
    <w:p xmlns:wp14="http://schemas.microsoft.com/office/word/2010/wordml" w:rsidP="0FB55C32" wp14:paraId="696273C0" wp14:textId="7EB24A14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6261EB55" wp14:textId="2A3D681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Wij doen ons best om zo min mogelijk overlast te veroorzaken voor u</w:t>
      </w:r>
    </w:p>
    <w:p xmlns:wp14="http://schemas.microsoft.com/office/word/2010/wordml" w:rsidP="0FB55C32" wp14:paraId="5A0397E6" wp14:textId="6FAAB676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Dat doen we bijvoorbeeld door de oude brug pas te slopen als de tijdelijke brug er ligt. En de aannemer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Stedin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voert een aantal werkzaamheden samen uit. Zo hoeft het asfalt maar één keer open. Ook maakten wij afspraken met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Stedin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over de werkzaamheden aan de westkant van het Westeinde. Daar vervangt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Stedin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vanaf 20 november de gasleidingen. Wij pasten deze werkzaamheden op elkaar aan zodat u hier zo min mogelijk last van heeft. </w:t>
      </w:r>
    </w:p>
    <w:p xmlns:wp14="http://schemas.microsoft.com/office/word/2010/wordml" w:rsidP="0FB55C32" wp14:paraId="5AC2FEF8" wp14:textId="78D0EAE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6B4A6184" wp14:textId="16F245EC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Neem contact met ons op als u vragen heeft</w:t>
      </w:r>
    </w:p>
    <w:p xmlns:wp14="http://schemas.microsoft.com/office/word/2010/wordml" w:rsidP="0FB55C32" wp14:paraId="45B8F4CE" wp14:textId="517FB77F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Wij helpen u graag. </w:t>
      </w:r>
      <w:commentRangeStart w:id="1078405932"/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U bereikt Peter Verwoert, </w:t>
      </w:r>
      <w:commentRangeEnd w:id="1078405932"/>
      <w:r>
        <w:rPr>
          <w:rStyle w:val="CommentReference"/>
        </w:rPr>
        <w:commentReference w:id="1078405932"/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projectleider, op het telefoonnummer 06 25 05 62 62. Of via </w:t>
      </w:r>
      <w:hyperlink r:id="Rdf6e31a973454137">
        <w:r w:rsidRPr="0FB55C32" w:rsidR="0AFB136C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peter.verwoert@jouwgemeente.nl</w:t>
        </w:r>
      </w:hyperlink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. Heeft u vragen over de vervanging van de gasleidingen aan de westkant van het Westeinde? Stel deze dan op de aparte bijeenkomst van 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Stedin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. Deze aannemer stuurt u hier nog een uitnodiging voor. </w:t>
      </w:r>
    </w:p>
    <w:p xmlns:wp14="http://schemas.microsoft.com/office/word/2010/wordml" w:rsidP="0FB55C32" wp14:paraId="0F94BC8F" wp14:textId="12F625AB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01FC84D" wp14:textId="306373FE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36B15E1E" wp14:textId="57182929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Met vriendelijke groet,</w:t>
      </w:r>
    </w:p>
    <w:p xmlns:wp14="http://schemas.microsoft.com/office/word/2010/wordml" w:rsidP="0FB55C32" wp14:paraId="0F456B15" wp14:textId="2CBCBDD3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namens</w:t>
      </w: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gemeente Molenlanden</w:t>
      </w:r>
    </w:p>
    <w:p xmlns:wp14="http://schemas.microsoft.com/office/word/2010/wordml" w:rsidP="0FB55C32" wp14:paraId="7699518F" wp14:textId="2F10BFAA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194388C8" wp14:textId="076B48D8">
      <w:pPr>
        <w:spacing w:after="0" w:line="240" w:lineRule="auto"/>
        <w:rPr>
          <w:rFonts w:ascii="Lucida Sans" w:hAnsi="Lucida Sans" w:eastAsia="Lucida Sans" w:cs="Lucida Sans"/>
          <w:sz w:val="20"/>
          <w:szCs w:val="20"/>
        </w:rPr>
      </w:pPr>
    </w:p>
    <w:p xmlns:wp14="http://schemas.microsoft.com/office/word/2010/wordml" w:rsidP="0FB55C32" wp14:paraId="5413E313" wp14:textId="3F30B06B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&lt;</w:t>
      </w: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voornaam</w:t>
      </w: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&gt; &lt;</w:t>
      </w: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achternaam</w:t>
      </w:r>
      <w:r w:rsidRPr="0FB55C32" w:rsidR="493F5C9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&gt; </w:t>
      </w:r>
    </w:p>
    <w:p xmlns:wp14="http://schemas.microsoft.com/office/word/2010/wordml" w:rsidP="0FB55C32" wp14:paraId="29CFD1EC" wp14:textId="76F5D601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0FB55C32" w:rsidR="0AFB136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projectleider</w:t>
      </w:r>
    </w:p>
    <w:p xmlns:wp14="http://schemas.microsoft.com/office/word/2010/wordml" w:rsidP="0FB55C32" wp14:paraId="1DC57621" wp14:textId="3F6DD792">
      <w:pPr>
        <w:spacing w:after="0" w:line="240" w:lineRule="auto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0FB55C32" wp14:paraId="7B5CAEB5" wp14:textId="3497A4FA">
      <w:pPr>
        <w:pStyle w:val="Normal"/>
        <w:rPr>
          <w:rFonts w:ascii="Lucida Sans" w:hAnsi="Lucida Sans" w:eastAsia="Lucida Sans" w:cs="Lucida Sans"/>
          <w:sz w:val="20"/>
          <w:szCs w:val="2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M" w:author="Els Steehouwer | Molenlanden" w:date="2024-02-14T11:45:56" w:id="1078405932">
    <w:p w:rsidR="0FB55C32" w:rsidRDefault="0FB55C32" w14:paraId="661E4849" w14:textId="2320888E">
      <w:pPr>
        <w:pStyle w:val="CommentText"/>
      </w:pPr>
      <w:r w:rsidR="0FB55C32">
        <w:rPr/>
        <w:t>Peter ondertekent de brief zelf: derde persoon hier is vreemd toch?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61E484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2FD5D7" w16cex:dateUtc="2024-02-14T10:45:56.9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1E4849" w16cid:durableId="022FD5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Els Steehouwer | Molenlanden">
    <w15:presenceInfo w15:providerId="AD" w15:userId="S::els.steehouwer@jouwgemeente.nl::706b832c-0afa-48a7-9b97-eeb214773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BEA1DD"/>
    <w:rsid w:val="0AFB136C"/>
    <w:rsid w:val="0FB55C32"/>
    <w:rsid w:val="465DBBC3"/>
    <w:rsid w:val="465DBBC3"/>
    <w:rsid w:val="493F5C98"/>
    <w:rsid w:val="4A325764"/>
    <w:rsid w:val="4BBEA1DD"/>
    <w:rsid w:val="4D9FAA57"/>
    <w:rsid w:val="79F1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A1DD"/>
  <w15:chartTrackingRefBased/>
  <w15:docId w15:val="{8976B521-48CC-4E78-B99F-62E9DD1CAC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1cd9238ee49c441a" Type="http://schemas.microsoft.com/office/2011/relationships/people" Target="people.xml"/><Relationship Id="Rb875c4ef760e40e9" Type="http://schemas.microsoft.com/office/2011/relationships/commentsExtended" Target="commentsExtended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82498e17c179482c" Type="http://schemas.openxmlformats.org/officeDocument/2006/relationships/hyperlink" Target="http://www.projectenmolenlanden.nl/" TargetMode="External"/><Relationship Id="Rdf6e31a973454137" Type="http://schemas.openxmlformats.org/officeDocument/2006/relationships/hyperlink" Target="mailto:peter.verwoert@jouwgemeente.nl" TargetMode="Externa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6081ecb30b874b61" Type="http://schemas.openxmlformats.org/officeDocument/2006/relationships/comments" Target="comments.xml"/><Relationship Id="Rb2117353514f4864" Type="http://schemas.microsoft.com/office/2018/08/relationships/commentsExtensible" Target="commentsExtensible.xml"/><Relationship Id="R4cef5cd656894557" Type="http://schemas.microsoft.com/office/2016/09/relationships/commentsIds" Target="commentsId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2A9F6C2C50644BDF759B2353D80C5" ma:contentTypeVersion="13" ma:contentTypeDescription="Een nieuw document maken." ma:contentTypeScope="" ma:versionID="581a47821a714de176c2d12c926d9432">
  <xsd:schema xmlns:xsd="http://www.w3.org/2001/XMLSchema" xmlns:xs="http://www.w3.org/2001/XMLSchema" xmlns:p="http://schemas.microsoft.com/office/2006/metadata/properties" xmlns:ns2="447db993-7322-45d7-bd2b-f59a1de62069" xmlns:ns3="a9badffa-06bd-475c-a727-451fd2957172" targetNamespace="http://schemas.microsoft.com/office/2006/metadata/properties" ma:root="true" ma:fieldsID="48c1555e86993644f0cbc22653b60bd2" ns2:_="" ns3:_="">
    <xsd:import namespace="447db993-7322-45d7-bd2b-f59a1de62069"/>
    <xsd:import namespace="a9badffa-06bd-475c-a727-451fd2957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db993-7322-45d7-bd2b-f59a1de62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dffa-06bd-475c-a727-451fd2957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e0c21c-1c1a-4233-aaa2-434541a49dce}" ma:internalName="TaxCatchAll" ma:showField="CatchAllData" ma:web="a9badffa-06bd-475c-a727-451fd2957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adffa-06bd-475c-a727-451fd2957172" xsi:nil="true"/>
    <lcf76f155ced4ddcb4097134ff3c332f xmlns="447db993-7322-45d7-bd2b-f59a1de62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9A78EE-E37D-4B99-992F-2297568B5833}"/>
</file>

<file path=customXml/itemProps2.xml><?xml version="1.0" encoding="utf-8"?>
<ds:datastoreItem xmlns:ds="http://schemas.openxmlformats.org/officeDocument/2006/customXml" ds:itemID="{AB5F8439-1770-473C-B8DA-89D8B10CF952}"/>
</file>

<file path=customXml/itemProps3.xml><?xml version="1.0" encoding="utf-8"?>
<ds:datastoreItem xmlns:ds="http://schemas.openxmlformats.org/officeDocument/2006/customXml" ds:itemID="{3F4C6F97-650C-4971-91D5-52BA676655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Steehouwer | Molenlanden</dc:creator>
  <cp:keywords/>
  <dc:description/>
  <cp:lastModifiedBy>Els Steehouwer | Molenlanden</cp:lastModifiedBy>
  <dcterms:created xsi:type="dcterms:W3CDTF">2024-02-14T10:43:23Z</dcterms:created>
  <dcterms:modified xsi:type="dcterms:W3CDTF">2024-02-14T10:46:49Z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0x0101003D02A9F6C2C50644BDF759B2353D80C5</vt:lpwstr>
  </property>
</Properties>
</file>